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36713C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9B568D">
        <w:rPr>
          <w:rFonts w:ascii="Times New Roman" w:hAnsi="Times New Roman" w:cs="Times New Roman"/>
          <w:sz w:val="28"/>
          <w:szCs w:val="28"/>
        </w:rPr>
        <w:t>2000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</w:t>
      </w:r>
      <w:r w:rsidR="00BC6312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883470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– Кузбасс, Кемеровский муниципальный округ,</w:t>
      </w:r>
      <w:r w:rsidR="000A1269">
        <w:rPr>
          <w:rFonts w:ascii="Times New Roman" w:hAnsi="Times New Roman" w:cs="Times New Roman"/>
          <w:sz w:val="28"/>
          <w:szCs w:val="28"/>
        </w:rPr>
        <w:t xml:space="preserve"> </w:t>
      </w:r>
      <w:r w:rsidR="00C563E5">
        <w:rPr>
          <w:rFonts w:ascii="Times New Roman" w:hAnsi="Times New Roman" w:cs="Times New Roman"/>
          <w:sz w:val="28"/>
          <w:szCs w:val="28"/>
        </w:rPr>
        <w:t>п. Арсентьевка</w:t>
      </w:r>
      <w:r w:rsidR="00883470">
        <w:rPr>
          <w:rFonts w:ascii="Times New Roman" w:hAnsi="Times New Roman" w:cs="Times New Roman"/>
          <w:sz w:val="28"/>
          <w:szCs w:val="28"/>
        </w:rPr>
        <w:t>,</w:t>
      </w:r>
      <w:r w:rsidR="00C563E5">
        <w:rPr>
          <w:rFonts w:ascii="Times New Roman" w:hAnsi="Times New Roman" w:cs="Times New Roman"/>
          <w:sz w:val="28"/>
          <w:szCs w:val="28"/>
        </w:rPr>
        <w:t xml:space="preserve"> ул. Дачная, западнее земельного участка с к.н. 42:22:0601001:1561,</w:t>
      </w:r>
      <w:r w:rsidR="00883470">
        <w:rPr>
          <w:rFonts w:ascii="Times New Roman" w:hAnsi="Times New Roman" w:cs="Times New Roman"/>
          <w:sz w:val="28"/>
          <w:szCs w:val="28"/>
        </w:rPr>
        <w:t xml:space="preserve">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633C9F">
        <w:rPr>
          <w:rFonts w:ascii="Times New Roman" w:hAnsi="Times New Roman" w:cs="Times New Roman"/>
          <w:sz w:val="28"/>
          <w:szCs w:val="28"/>
        </w:rPr>
        <w:t>для</w:t>
      </w:r>
      <w:r w:rsidR="0082531F">
        <w:rPr>
          <w:rFonts w:ascii="Times New Roman" w:hAnsi="Times New Roman" w:cs="Times New Roman"/>
          <w:sz w:val="28"/>
          <w:szCs w:val="28"/>
        </w:rPr>
        <w:t xml:space="preserve"> </w:t>
      </w:r>
      <w:r w:rsidR="00C563E5">
        <w:rPr>
          <w:rFonts w:ascii="Times New Roman" w:hAnsi="Times New Roman" w:cs="Times New Roman"/>
          <w:sz w:val="28"/>
          <w:szCs w:val="28"/>
        </w:rPr>
        <w:t>ведения личного подсобного хозяйства (приусадебный земельный участок)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70321E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0C1722">
        <w:rPr>
          <w:rFonts w:ascii="Times New Roman" w:hAnsi="Times New Roman" w:cs="Times New Roman"/>
          <w:sz w:val="28"/>
          <w:szCs w:val="28"/>
        </w:rPr>
        <w:t>10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>
        <w:rPr>
          <w:rFonts w:ascii="Times New Roman" w:hAnsi="Times New Roman" w:cs="Times New Roman"/>
          <w:sz w:val="28"/>
          <w:szCs w:val="28"/>
        </w:rPr>
        <w:t>ок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  <w:r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а также ознакомление со схемой расположения земельного участка осуществляется до 17:30 </w:t>
      </w:r>
      <w:r w:rsidR="006618D1">
        <w:rPr>
          <w:rFonts w:ascii="Times New Roman" w:hAnsi="Times New Roman" w:cs="Times New Roman"/>
          <w:sz w:val="28"/>
          <w:szCs w:val="28"/>
        </w:rPr>
        <w:t>10.12</w:t>
      </w:r>
      <w:bookmarkStart w:id="0" w:name="_GoBack"/>
      <w:bookmarkEnd w:id="0"/>
      <w:r w:rsidR="00903C32">
        <w:rPr>
          <w:rFonts w:ascii="Times New Roman" w:hAnsi="Times New Roman" w:cs="Times New Roman"/>
          <w:sz w:val="28"/>
          <w:szCs w:val="28"/>
        </w:rPr>
        <w:t>.2022</w:t>
      </w:r>
      <w:r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A1269"/>
    <w:rsid w:val="000B3547"/>
    <w:rsid w:val="000C1722"/>
    <w:rsid w:val="000C1D97"/>
    <w:rsid w:val="000F0C90"/>
    <w:rsid w:val="000F3688"/>
    <w:rsid w:val="0012457A"/>
    <w:rsid w:val="001274C8"/>
    <w:rsid w:val="00156ADB"/>
    <w:rsid w:val="001732EB"/>
    <w:rsid w:val="0018127E"/>
    <w:rsid w:val="001A0899"/>
    <w:rsid w:val="001A36D7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730F8"/>
    <w:rsid w:val="002828CD"/>
    <w:rsid w:val="00293661"/>
    <w:rsid w:val="00294F77"/>
    <w:rsid w:val="002B18AB"/>
    <w:rsid w:val="002B46CE"/>
    <w:rsid w:val="002B56D6"/>
    <w:rsid w:val="002D1A65"/>
    <w:rsid w:val="002F01AA"/>
    <w:rsid w:val="00304C52"/>
    <w:rsid w:val="0032107A"/>
    <w:rsid w:val="0032394A"/>
    <w:rsid w:val="003239D5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4F33"/>
    <w:rsid w:val="00447210"/>
    <w:rsid w:val="00450A4B"/>
    <w:rsid w:val="004661FE"/>
    <w:rsid w:val="00473BCC"/>
    <w:rsid w:val="00491433"/>
    <w:rsid w:val="004B0062"/>
    <w:rsid w:val="004C4437"/>
    <w:rsid w:val="004D149D"/>
    <w:rsid w:val="004D40F1"/>
    <w:rsid w:val="004E202E"/>
    <w:rsid w:val="004E7C91"/>
    <w:rsid w:val="005018D9"/>
    <w:rsid w:val="00514E70"/>
    <w:rsid w:val="0054383D"/>
    <w:rsid w:val="00582553"/>
    <w:rsid w:val="00595D11"/>
    <w:rsid w:val="00596055"/>
    <w:rsid w:val="005B30B8"/>
    <w:rsid w:val="005D351D"/>
    <w:rsid w:val="005D4DCD"/>
    <w:rsid w:val="005F3115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618D1"/>
    <w:rsid w:val="0068586E"/>
    <w:rsid w:val="006A1911"/>
    <w:rsid w:val="006B20DE"/>
    <w:rsid w:val="006C0F40"/>
    <w:rsid w:val="006C0F6C"/>
    <w:rsid w:val="006F05AC"/>
    <w:rsid w:val="007006E5"/>
    <w:rsid w:val="0070321E"/>
    <w:rsid w:val="007048D4"/>
    <w:rsid w:val="00710133"/>
    <w:rsid w:val="00714D9F"/>
    <w:rsid w:val="0072531A"/>
    <w:rsid w:val="007373FB"/>
    <w:rsid w:val="00741749"/>
    <w:rsid w:val="00743EEA"/>
    <w:rsid w:val="0074767F"/>
    <w:rsid w:val="00753F6C"/>
    <w:rsid w:val="00754191"/>
    <w:rsid w:val="00754C44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83470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25F9"/>
    <w:rsid w:val="00987376"/>
    <w:rsid w:val="009A20C7"/>
    <w:rsid w:val="009B0A4D"/>
    <w:rsid w:val="009B3A6E"/>
    <w:rsid w:val="009B568D"/>
    <w:rsid w:val="009B73A5"/>
    <w:rsid w:val="009B7FAA"/>
    <w:rsid w:val="009C2F51"/>
    <w:rsid w:val="009D7A1C"/>
    <w:rsid w:val="009E580B"/>
    <w:rsid w:val="009E63DA"/>
    <w:rsid w:val="009F34D3"/>
    <w:rsid w:val="00A42827"/>
    <w:rsid w:val="00A45AFD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119B6"/>
    <w:rsid w:val="00B46D76"/>
    <w:rsid w:val="00B552BB"/>
    <w:rsid w:val="00B74830"/>
    <w:rsid w:val="00B8380D"/>
    <w:rsid w:val="00B93062"/>
    <w:rsid w:val="00B93102"/>
    <w:rsid w:val="00BA3387"/>
    <w:rsid w:val="00BA704D"/>
    <w:rsid w:val="00BC4A19"/>
    <w:rsid w:val="00BC6312"/>
    <w:rsid w:val="00BD4524"/>
    <w:rsid w:val="00BE5048"/>
    <w:rsid w:val="00C21A47"/>
    <w:rsid w:val="00C21B87"/>
    <w:rsid w:val="00C26E9D"/>
    <w:rsid w:val="00C45EAD"/>
    <w:rsid w:val="00C563E5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97D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24770"/>
    <w:rsid w:val="00E32D15"/>
    <w:rsid w:val="00E5482A"/>
    <w:rsid w:val="00E608D3"/>
    <w:rsid w:val="00E6284C"/>
    <w:rsid w:val="00EE2F8C"/>
    <w:rsid w:val="00EE30B5"/>
    <w:rsid w:val="00EF12DA"/>
    <w:rsid w:val="00F0016D"/>
    <w:rsid w:val="00F168D8"/>
    <w:rsid w:val="00F30756"/>
    <w:rsid w:val="00F54346"/>
    <w:rsid w:val="00F729CB"/>
    <w:rsid w:val="00F93EC8"/>
    <w:rsid w:val="00FA1A43"/>
    <w:rsid w:val="00FA3B7D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88C5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102</cp:revision>
  <cp:lastPrinted>2022-11-15T07:05:00Z</cp:lastPrinted>
  <dcterms:created xsi:type="dcterms:W3CDTF">2020-07-15T09:19:00Z</dcterms:created>
  <dcterms:modified xsi:type="dcterms:W3CDTF">2022-11-29T07:44:00Z</dcterms:modified>
</cp:coreProperties>
</file>